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p w:rsidR="007B5075" w:rsidRPr="000E6B77" w:rsidRDefault="0025553F" w:rsidP="0025553F">
      <w:pPr>
        <w:jc w:val="center"/>
        <w:rPr>
          <w:b/>
          <w:sz w:val="32"/>
          <w:szCs w:val="22"/>
          <w:u w:val="single"/>
          <w:lang w:val="en-AU"/>
        </w:rPr>
      </w:pPr>
      <w:r w:rsidRPr="000E6B77">
        <w:rPr>
          <w:b/>
          <w:sz w:val="32"/>
          <w:szCs w:val="22"/>
          <w:u w:val="single"/>
          <w:lang w:val="en-AU"/>
        </w:rPr>
        <w:t>LESSON EVALUATION</w:t>
      </w:r>
    </w:p>
    <w:p w:rsidR="0025553F" w:rsidRPr="000E6B77" w:rsidRDefault="0025553F" w:rsidP="0025553F">
      <w:pPr>
        <w:jc w:val="center"/>
        <w:rPr>
          <w:sz w:val="32"/>
          <w:szCs w:val="22"/>
          <w:lang w:val="en-AU"/>
        </w:rPr>
      </w:pPr>
    </w:p>
    <w:p w:rsidR="00CF087D" w:rsidRPr="000E6B77" w:rsidRDefault="0066720E" w:rsidP="00CF087D">
      <w:pPr>
        <w:rPr>
          <w:sz w:val="28"/>
          <w:szCs w:val="22"/>
          <w:lang w:val="en-AU"/>
        </w:rPr>
      </w:pPr>
      <w:r w:rsidRPr="000E6B77">
        <w:rPr>
          <w:b/>
          <w:sz w:val="28"/>
          <w:szCs w:val="22"/>
          <w:u w:val="single"/>
          <w:lang w:val="en-AU"/>
        </w:rPr>
        <w:t>Subject</w:t>
      </w:r>
      <w:r w:rsidR="00CF087D" w:rsidRPr="000E6B77">
        <w:rPr>
          <w:sz w:val="28"/>
          <w:szCs w:val="22"/>
          <w:lang w:val="en-AU"/>
        </w:rPr>
        <w:t xml:space="preserve">: </w:t>
      </w:r>
      <w:r w:rsidRPr="000E6B77">
        <w:rPr>
          <w:sz w:val="28"/>
          <w:szCs w:val="22"/>
          <w:lang w:val="en-AU"/>
        </w:rPr>
        <w:t>English</w:t>
      </w:r>
      <w:r w:rsidR="0025553F" w:rsidRPr="000E6B77">
        <w:rPr>
          <w:sz w:val="28"/>
          <w:szCs w:val="22"/>
          <w:lang w:val="en-AU"/>
        </w:rPr>
        <w:tab/>
      </w:r>
      <w:r w:rsidR="0025553F" w:rsidRPr="000E6B77">
        <w:rPr>
          <w:sz w:val="28"/>
          <w:szCs w:val="22"/>
          <w:lang w:val="en-AU"/>
        </w:rPr>
        <w:tab/>
      </w:r>
      <w:r w:rsidR="007C4936" w:rsidRPr="000E6B77">
        <w:rPr>
          <w:b/>
          <w:sz w:val="28"/>
          <w:szCs w:val="22"/>
          <w:u w:val="single"/>
          <w:lang w:val="en-AU"/>
        </w:rPr>
        <w:t>Class</w:t>
      </w:r>
      <w:r w:rsidR="00FF0407" w:rsidRPr="000E6B77">
        <w:rPr>
          <w:sz w:val="28"/>
          <w:szCs w:val="22"/>
          <w:lang w:val="en-AU"/>
        </w:rPr>
        <w:t xml:space="preserve">: </w:t>
      </w:r>
      <w:r w:rsidR="00484BE7" w:rsidRPr="000E6B77">
        <w:rPr>
          <w:sz w:val="28"/>
          <w:szCs w:val="22"/>
          <w:lang w:val="en-AU"/>
        </w:rPr>
        <w:t>2</w:t>
      </w:r>
      <w:r w:rsidR="00CF087D" w:rsidRPr="000E6B77">
        <w:rPr>
          <w:sz w:val="28"/>
          <w:szCs w:val="22"/>
          <w:lang w:val="en-AU"/>
        </w:rPr>
        <w:t>.</w:t>
      </w:r>
      <w:r w:rsidR="00634799" w:rsidRPr="000E6B77">
        <w:rPr>
          <w:sz w:val="28"/>
          <w:szCs w:val="22"/>
          <w:lang w:val="en-AU"/>
        </w:rPr>
        <w:t>d</w:t>
      </w:r>
      <w:r w:rsidR="0025553F" w:rsidRPr="000E6B77">
        <w:rPr>
          <w:sz w:val="28"/>
          <w:szCs w:val="22"/>
          <w:lang w:val="en-AU"/>
        </w:rPr>
        <w:tab/>
      </w:r>
      <w:r w:rsidR="0025553F" w:rsidRPr="000E6B77">
        <w:rPr>
          <w:sz w:val="28"/>
          <w:szCs w:val="22"/>
          <w:lang w:val="en-AU"/>
        </w:rPr>
        <w:tab/>
      </w:r>
      <w:r w:rsidR="00CF087D" w:rsidRPr="000E6B77">
        <w:rPr>
          <w:b/>
          <w:sz w:val="28"/>
          <w:szCs w:val="22"/>
          <w:u w:val="single"/>
          <w:lang w:val="en-AU"/>
        </w:rPr>
        <w:t>Dat</w:t>
      </w:r>
      <w:r w:rsidRPr="000E6B77">
        <w:rPr>
          <w:b/>
          <w:sz w:val="28"/>
          <w:szCs w:val="22"/>
          <w:u w:val="single"/>
          <w:lang w:val="en-AU"/>
        </w:rPr>
        <w:t>e</w:t>
      </w:r>
      <w:r w:rsidR="007D766B" w:rsidRPr="000E6B77">
        <w:rPr>
          <w:sz w:val="28"/>
          <w:szCs w:val="22"/>
          <w:lang w:val="en-AU"/>
        </w:rPr>
        <w:t xml:space="preserve">: </w:t>
      </w:r>
      <w:r w:rsidR="00484BE7" w:rsidRPr="000E6B77">
        <w:rPr>
          <w:rFonts w:cs="Comic Sans MS"/>
          <w:iCs/>
          <w:sz w:val="28"/>
          <w:szCs w:val="22"/>
          <w:lang w:val="en-AU"/>
        </w:rPr>
        <w:t>2</w:t>
      </w:r>
      <w:r w:rsidR="00634799" w:rsidRPr="000E6B77">
        <w:rPr>
          <w:rFonts w:cs="Comic Sans MS"/>
          <w:iCs/>
          <w:sz w:val="28"/>
          <w:szCs w:val="22"/>
          <w:lang w:val="en-AU"/>
        </w:rPr>
        <w:t>6.02</w:t>
      </w:r>
      <w:r w:rsidR="00FF0407" w:rsidRPr="000E6B77">
        <w:rPr>
          <w:rFonts w:cs="Comic Sans MS"/>
          <w:iCs/>
          <w:sz w:val="28"/>
          <w:szCs w:val="22"/>
          <w:lang w:val="en-AU"/>
        </w:rPr>
        <w:t>.2014</w:t>
      </w:r>
    </w:p>
    <w:p w:rsidR="00CF087D" w:rsidRPr="000E6B77" w:rsidRDefault="0066720E" w:rsidP="00CF087D">
      <w:pPr>
        <w:rPr>
          <w:sz w:val="28"/>
          <w:szCs w:val="22"/>
          <w:lang w:val="en-AU"/>
        </w:rPr>
      </w:pPr>
      <w:r w:rsidRPr="000E6B77">
        <w:rPr>
          <w:b/>
          <w:sz w:val="28"/>
          <w:szCs w:val="22"/>
          <w:u w:val="single"/>
          <w:lang w:val="en-AU"/>
        </w:rPr>
        <w:t>Teachers</w:t>
      </w:r>
      <w:r w:rsidR="00CF087D" w:rsidRPr="000E6B77">
        <w:rPr>
          <w:sz w:val="28"/>
          <w:szCs w:val="22"/>
          <w:lang w:val="en-AU"/>
        </w:rPr>
        <w:t>:</w:t>
      </w:r>
      <w:r w:rsidR="008C7431" w:rsidRPr="000E6B77">
        <w:rPr>
          <w:sz w:val="28"/>
          <w:szCs w:val="22"/>
          <w:lang w:val="en-AU"/>
        </w:rPr>
        <w:t xml:space="preserve"> </w:t>
      </w:r>
      <w:r w:rsidR="00CF087D" w:rsidRPr="000E6B77">
        <w:rPr>
          <w:sz w:val="28"/>
          <w:szCs w:val="22"/>
          <w:lang w:val="en-AU"/>
        </w:rPr>
        <w:t xml:space="preserve">Benjamin Tweedie (FT) &amp; </w:t>
      </w:r>
      <w:proofErr w:type="spellStart"/>
      <w:r w:rsidR="00634799" w:rsidRPr="000E6B77">
        <w:rPr>
          <w:sz w:val="28"/>
          <w:szCs w:val="22"/>
          <w:lang w:val="en-AU"/>
        </w:rPr>
        <w:t>Manja</w:t>
      </w:r>
      <w:proofErr w:type="spellEnd"/>
      <w:r w:rsidR="00634799" w:rsidRPr="000E6B77">
        <w:rPr>
          <w:sz w:val="28"/>
          <w:szCs w:val="22"/>
          <w:lang w:val="en-AU"/>
        </w:rPr>
        <w:t xml:space="preserve"> </w:t>
      </w:r>
      <w:proofErr w:type="spellStart"/>
      <w:r w:rsidR="00634799" w:rsidRPr="000E6B77">
        <w:rPr>
          <w:sz w:val="28"/>
          <w:szCs w:val="22"/>
          <w:lang w:val="en-AU"/>
        </w:rPr>
        <w:t>Bratuž</w:t>
      </w:r>
      <w:proofErr w:type="spellEnd"/>
      <w:r w:rsidR="00CF087D" w:rsidRPr="000E6B77">
        <w:rPr>
          <w:sz w:val="28"/>
          <w:szCs w:val="22"/>
          <w:lang w:val="en-AU"/>
        </w:rPr>
        <w:t xml:space="preserve"> (ST)</w:t>
      </w:r>
    </w:p>
    <w:p w:rsidR="00CF087D" w:rsidRPr="000E6B77" w:rsidRDefault="00CF087D" w:rsidP="00CF087D">
      <w:pPr>
        <w:rPr>
          <w:sz w:val="28"/>
          <w:szCs w:val="22"/>
          <w:lang w:val="en-AU"/>
        </w:rPr>
      </w:pPr>
      <w:r w:rsidRPr="000E6B77">
        <w:rPr>
          <w:b/>
          <w:sz w:val="28"/>
          <w:szCs w:val="22"/>
          <w:u w:val="single"/>
          <w:lang w:val="en-AU"/>
        </w:rPr>
        <w:t>T</w:t>
      </w:r>
      <w:r w:rsidR="0066720E" w:rsidRPr="000E6B77">
        <w:rPr>
          <w:b/>
          <w:sz w:val="28"/>
          <w:szCs w:val="22"/>
          <w:u w:val="single"/>
          <w:lang w:val="en-AU"/>
        </w:rPr>
        <w:t>h</w:t>
      </w:r>
      <w:r w:rsidRPr="000E6B77">
        <w:rPr>
          <w:b/>
          <w:sz w:val="28"/>
          <w:szCs w:val="22"/>
          <w:u w:val="single"/>
          <w:lang w:val="en-AU"/>
        </w:rPr>
        <w:t>em</w:t>
      </w:r>
      <w:r w:rsidR="0066720E" w:rsidRPr="000E6B77">
        <w:rPr>
          <w:b/>
          <w:sz w:val="28"/>
          <w:szCs w:val="22"/>
          <w:u w:val="single"/>
          <w:lang w:val="en-AU"/>
        </w:rPr>
        <w:t>e</w:t>
      </w:r>
      <w:r w:rsidRPr="000E6B77">
        <w:rPr>
          <w:sz w:val="28"/>
          <w:szCs w:val="22"/>
          <w:lang w:val="en-AU"/>
        </w:rPr>
        <w:t>:</w:t>
      </w:r>
      <w:r w:rsidR="00A942A5">
        <w:rPr>
          <w:sz w:val="28"/>
          <w:szCs w:val="22"/>
          <w:lang w:val="en-AU"/>
        </w:rPr>
        <w:t xml:space="preserve"> </w:t>
      </w:r>
      <w:bookmarkStart w:id="0" w:name="_GoBack"/>
      <w:bookmarkEnd w:id="0"/>
      <w:r w:rsidR="00634799" w:rsidRPr="000E6B77">
        <w:rPr>
          <w:rFonts w:cs="Comic Sans MS"/>
          <w:sz w:val="28"/>
          <w:szCs w:val="22"/>
          <w:lang w:val="en-AU"/>
        </w:rPr>
        <w:t>Social Media Messaging</w:t>
      </w:r>
    </w:p>
    <w:p w:rsidR="00CF087D" w:rsidRPr="000E6B77" w:rsidRDefault="00CF087D" w:rsidP="00CF087D">
      <w:pPr>
        <w:rPr>
          <w:szCs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497"/>
        <w:gridCol w:w="4566"/>
      </w:tblGrid>
      <w:tr w:rsidR="007D64FF" w:rsidRPr="000E6B77" w:rsidTr="005229CF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0E6B77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0E6B77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7D64FF" w:rsidRPr="000E6B77" w:rsidTr="005229CF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0E6B77">
              <w:rPr>
                <w:rFonts w:ascii="Tahoma" w:hAnsi="Tahoma" w:cs="Tahoma"/>
                <w:b/>
                <w:lang w:val="en-AU"/>
              </w:rPr>
              <w:t>ADVANTAGES and successes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0E6B77">
              <w:rPr>
                <w:rFonts w:ascii="Tahoma" w:hAnsi="Tahoma" w:cs="Tahoma"/>
                <w:b/>
                <w:lang w:val="en-AU"/>
              </w:rPr>
              <w:t>OPPO</w:t>
            </w:r>
            <w:r w:rsidR="00E6390B" w:rsidRPr="000E6B77">
              <w:rPr>
                <w:rFonts w:ascii="Tahoma" w:hAnsi="Tahoma" w:cs="Tahoma"/>
                <w:b/>
                <w:lang w:val="en-AU"/>
              </w:rPr>
              <w:t>R</w:t>
            </w:r>
            <w:r w:rsidRPr="000E6B77">
              <w:rPr>
                <w:rFonts w:ascii="Tahoma" w:hAnsi="Tahoma" w:cs="Tahoma"/>
                <w:b/>
                <w:lang w:val="en-AU"/>
              </w:rPr>
              <w:t>TUNIT</w:t>
            </w:r>
            <w:r w:rsidR="00E6390B" w:rsidRPr="000E6B77">
              <w:rPr>
                <w:rFonts w:ascii="Tahoma" w:hAnsi="Tahoma" w:cs="Tahoma"/>
                <w:b/>
                <w:lang w:val="en-AU"/>
              </w:rPr>
              <w:t>I</w:t>
            </w:r>
            <w:r w:rsidRPr="000E6B77">
              <w:rPr>
                <w:rFonts w:ascii="Tahoma" w:hAnsi="Tahoma" w:cs="Tahoma"/>
                <w:b/>
                <w:lang w:val="en-AU"/>
              </w:rPr>
              <w:t>ES and challenges</w:t>
            </w:r>
          </w:p>
        </w:tc>
      </w:tr>
      <w:tr w:rsidR="00ED16D4" w:rsidRPr="000E6B77" w:rsidTr="00DC3136">
        <w:trPr>
          <w:jc w:val="center"/>
        </w:trPr>
        <w:tc>
          <w:tcPr>
            <w:tcW w:w="4497" w:type="dxa"/>
          </w:tcPr>
          <w:p w:rsidR="00031C2A" w:rsidRPr="000E6B77" w:rsidRDefault="00031C2A" w:rsidP="00031C2A">
            <w:pPr>
              <w:pStyle w:val="Odstavekseznama"/>
              <w:ind w:left="360"/>
              <w:rPr>
                <w:lang w:val="en-AU"/>
              </w:rPr>
            </w:pPr>
          </w:p>
          <w:p w:rsidR="00ED16D4" w:rsidRPr="000E6B77" w:rsidRDefault="00CF434D" w:rsidP="00CF434D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0E6B77">
              <w:rPr>
                <w:lang w:val="en-AU"/>
              </w:rPr>
              <w:t>The</w:t>
            </w:r>
            <w:r w:rsidR="00D13936" w:rsidRPr="000E6B77">
              <w:rPr>
                <w:lang w:val="en-AU"/>
              </w:rPr>
              <w:t xml:space="preserve"> feedback from the students was that the chosen </w:t>
            </w:r>
            <w:r w:rsidR="009351F2" w:rsidRPr="000E6B77">
              <w:rPr>
                <w:lang w:val="en-AU"/>
              </w:rPr>
              <w:t xml:space="preserve">lesson theme </w:t>
            </w:r>
            <w:r w:rsidRPr="000E6B77">
              <w:rPr>
                <w:i/>
                <w:u w:val="single"/>
                <w:lang w:val="en-AU"/>
              </w:rPr>
              <w:t>Social Media Messaging</w:t>
            </w:r>
            <w:r w:rsidRPr="000E6B77">
              <w:rPr>
                <w:lang w:val="en-AU"/>
              </w:rPr>
              <w:t xml:space="preserve"> was highly relevant and interesting</w:t>
            </w:r>
            <w:r w:rsidR="00AA6546" w:rsidRPr="000E6B77">
              <w:rPr>
                <w:lang w:val="en-AU"/>
              </w:rPr>
              <w:t xml:space="preserve"> for their generation.</w:t>
            </w:r>
          </w:p>
          <w:p w:rsidR="00031C2A" w:rsidRPr="000E6B77" w:rsidRDefault="00031C2A" w:rsidP="00031C2A">
            <w:pPr>
              <w:rPr>
                <w:lang w:val="en-AU"/>
              </w:rPr>
            </w:pPr>
          </w:p>
          <w:p w:rsidR="00D13936" w:rsidRPr="000E6B77" w:rsidRDefault="00D13936" w:rsidP="00CF434D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0E6B77">
              <w:rPr>
                <w:lang w:val="en-AU"/>
              </w:rPr>
              <w:t xml:space="preserve">The attention-getter (Einstein's quote) appeared to </w:t>
            </w:r>
            <w:r w:rsidR="009351F2" w:rsidRPr="000E6B77">
              <w:rPr>
                <w:lang w:val="en-AU"/>
              </w:rPr>
              <w:t>fulfil</w:t>
            </w:r>
            <w:r w:rsidRPr="000E6B77">
              <w:rPr>
                <w:lang w:val="en-AU"/>
              </w:rPr>
              <w:t xml:space="preserve"> its intended purpose of </w:t>
            </w:r>
            <w:r w:rsidR="00AA6546" w:rsidRPr="000E6B77">
              <w:rPr>
                <w:lang w:val="en-AU"/>
              </w:rPr>
              <w:t>‘</w:t>
            </w:r>
            <w:r w:rsidR="009351F2" w:rsidRPr="000E6B77">
              <w:rPr>
                <w:lang w:val="en-AU"/>
              </w:rPr>
              <w:t xml:space="preserve">provocateur’ </w:t>
            </w:r>
            <w:r w:rsidRPr="000E6B77">
              <w:rPr>
                <w:lang w:val="en-AU"/>
              </w:rPr>
              <w:t>since e</w:t>
            </w:r>
            <w:r w:rsidR="00D327E5" w:rsidRPr="000E6B77">
              <w:rPr>
                <w:lang w:val="en-AU"/>
              </w:rPr>
              <w:t xml:space="preserve">ven the more reticent students were encouraged to </w:t>
            </w:r>
            <w:r w:rsidRPr="000E6B77">
              <w:rPr>
                <w:lang w:val="en-AU"/>
              </w:rPr>
              <w:t>involve</w:t>
            </w:r>
            <w:r w:rsidR="00D327E5" w:rsidRPr="000E6B77">
              <w:rPr>
                <w:lang w:val="en-AU"/>
              </w:rPr>
              <w:t xml:space="preserve"> themselves</w:t>
            </w:r>
            <w:r w:rsidRPr="000E6B77">
              <w:rPr>
                <w:lang w:val="en-AU"/>
              </w:rPr>
              <w:t xml:space="preserve"> in the ensuing discussion.</w:t>
            </w:r>
          </w:p>
          <w:p w:rsidR="00031C2A" w:rsidRPr="000E6B77" w:rsidRDefault="00031C2A" w:rsidP="00031C2A">
            <w:pPr>
              <w:rPr>
                <w:lang w:val="en-AU"/>
              </w:rPr>
            </w:pPr>
          </w:p>
          <w:p w:rsidR="002620E3" w:rsidRPr="000E6B77" w:rsidRDefault="002620E3" w:rsidP="007F0500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0E6B77">
              <w:rPr>
                <w:lang w:val="en-AU"/>
              </w:rPr>
              <w:t xml:space="preserve">The </w:t>
            </w:r>
            <w:r w:rsidR="00BE77AE" w:rsidRPr="000E6B77">
              <w:rPr>
                <w:lang w:val="en-AU"/>
              </w:rPr>
              <w:t>lesson</w:t>
            </w:r>
            <w:r w:rsidRPr="000E6B77">
              <w:rPr>
                <w:lang w:val="en-AU"/>
              </w:rPr>
              <w:t xml:space="preserve"> sequencing and staging enabled the students to </w:t>
            </w:r>
            <w:r w:rsidR="007F0500" w:rsidRPr="000E6B77">
              <w:rPr>
                <w:lang w:val="en-AU"/>
              </w:rPr>
              <w:t>develop</w:t>
            </w:r>
            <w:r w:rsidR="00D327E5" w:rsidRPr="000E6B77">
              <w:rPr>
                <w:lang w:val="en-AU"/>
              </w:rPr>
              <w:t xml:space="preserve"> the vocabulary to meaningfully</w:t>
            </w:r>
            <w:r w:rsidRPr="000E6B77">
              <w:rPr>
                <w:lang w:val="en-AU"/>
              </w:rPr>
              <w:t xml:space="preserve"> engage with the reading comprehension task.</w:t>
            </w:r>
          </w:p>
          <w:p w:rsidR="00031C2A" w:rsidRPr="000E6B77" w:rsidRDefault="00031C2A" w:rsidP="00031C2A">
            <w:pPr>
              <w:rPr>
                <w:lang w:val="en-AU"/>
              </w:rPr>
            </w:pPr>
          </w:p>
        </w:tc>
        <w:tc>
          <w:tcPr>
            <w:tcW w:w="4566" w:type="dxa"/>
          </w:tcPr>
          <w:p w:rsidR="00031C2A" w:rsidRPr="000E6B77" w:rsidRDefault="00031C2A" w:rsidP="00031C2A">
            <w:pPr>
              <w:pStyle w:val="Odstavekseznama"/>
              <w:ind w:left="360"/>
              <w:rPr>
                <w:lang w:val="en-AU"/>
              </w:rPr>
            </w:pPr>
          </w:p>
          <w:p w:rsidR="007F0500" w:rsidRPr="000E6B77" w:rsidRDefault="007F0500" w:rsidP="007F0500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0E6B77">
              <w:rPr>
                <w:lang w:val="en-AU"/>
              </w:rPr>
              <w:t>Future implementations of this lesson should consider the utilisation</w:t>
            </w:r>
            <w:r w:rsidR="00D327E5" w:rsidRPr="000E6B77">
              <w:rPr>
                <w:lang w:val="en-AU"/>
              </w:rPr>
              <w:t xml:space="preserve"> of a block hour – this option c</w:t>
            </w:r>
            <w:r w:rsidRPr="000E6B77">
              <w:rPr>
                <w:lang w:val="en-AU"/>
              </w:rPr>
              <w:t>ould provide additional opportunities to conduct in-depth discussion</w:t>
            </w:r>
            <w:r w:rsidR="00D327E5" w:rsidRPr="000E6B77">
              <w:rPr>
                <w:lang w:val="en-AU"/>
              </w:rPr>
              <w:t>s</w:t>
            </w:r>
            <w:r w:rsidR="000E6B77" w:rsidRPr="000E6B77">
              <w:rPr>
                <w:lang w:val="en-AU"/>
              </w:rPr>
              <w:t>.</w:t>
            </w:r>
          </w:p>
          <w:p w:rsidR="00031C2A" w:rsidRPr="000E6B77" w:rsidRDefault="00031C2A" w:rsidP="00031C2A">
            <w:pPr>
              <w:pStyle w:val="Odstavekseznama"/>
              <w:ind w:left="360"/>
              <w:rPr>
                <w:lang w:val="en-AU"/>
              </w:rPr>
            </w:pPr>
          </w:p>
          <w:p w:rsidR="00CF434D" w:rsidRPr="000E6B77" w:rsidRDefault="00E44151" w:rsidP="00AC14F6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 w:rsidRPr="000E6B77">
              <w:rPr>
                <w:lang w:val="en-AU"/>
              </w:rPr>
              <w:t xml:space="preserve">The incorporation of </w:t>
            </w:r>
            <w:r w:rsidR="007F0500" w:rsidRPr="000E6B77">
              <w:rPr>
                <w:lang w:val="en-AU"/>
              </w:rPr>
              <w:t xml:space="preserve">the target </w:t>
            </w:r>
            <w:r w:rsidRPr="000E6B77">
              <w:rPr>
                <w:lang w:val="en-AU"/>
              </w:rPr>
              <w:t xml:space="preserve">content </w:t>
            </w:r>
            <w:r w:rsidR="007F0500" w:rsidRPr="000E6B77">
              <w:rPr>
                <w:lang w:val="en-AU"/>
              </w:rPr>
              <w:t>theme into the foreign language curriculum</w:t>
            </w:r>
            <w:r w:rsidRPr="000E6B77">
              <w:rPr>
                <w:lang w:val="en-AU"/>
              </w:rPr>
              <w:t xml:space="preserve"> was challenging</w:t>
            </w:r>
            <w:r w:rsidR="00AC14F6" w:rsidRPr="000E6B77">
              <w:rPr>
                <w:lang w:val="en-AU"/>
              </w:rPr>
              <w:t xml:space="preserve"> until </w:t>
            </w:r>
            <w:r w:rsidR="007338DD" w:rsidRPr="000E6B77">
              <w:rPr>
                <w:lang w:val="en-AU"/>
              </w:rPr>
              <w:t xml:space="preserve">a link </w:t>
            </w:r>
            <w:r w:rsidR="00AC14F6" w:rsidRPr="000E6B77">
              <w:rPr>
                <w:lang w:val="en-AU"/>
              </w:rPr>
              <w:t>was created between ‘Letters to the Editor’ and the curriculum element of formal letter writing.</w:t>
            </w:r>
          </w:p>
        </w:tc>
      </w:tr>
    </w:tbl>
    <w:p w:rsidR="00ED16D4" w:rsidRPr="000E6B77" w:rsidRDefault="00ED16D4" w:rsidP="00ED16D4">
      <w:pPr>
        <w:rPr>
          <w:sz w:val="22"/>
          <w:lang w:val="en-AU"/>
        </w:rPr>
      </w:pPr>
    </w:p>
    <w:p w:rsidR="00CF434D" w:rsidRPr="000E6B77" w:rsidRDefault="00CF434D" w:rsidP="00ED16D4">
      <w:pPr>
        <w:rPr>
          <w:sz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500"/>
        <w:gridCol w:w="4563"/>
      </w:tblGrid>
      <w:tr w:rsidR="007D64FF" w:rsidRPr="000E6B77" w:rsidTr="005229CF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0E6B77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0E6B77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7D64FF" w:rsidRPr="000E6B77" w:rsidTr="005229CF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0E6B77">
              <w:rPr>
                <w:rFonts w:ascii="Tahoma" w:hAnsi="Tahoma" w:cs="Tahoma"/>
                <w:b/>
                <w:lang w:val="en-AU"/>
              </w:rPr>
              <w:t>WEAKNESSES and failures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7D64FF" w:rsidRPr="000E6B77" w:rsidRDefault="007D64FF" w:rsidP="007D64FF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0E6B77">
              <w:rPr>
                <w:rFonts w:ascii="Tahoma" w:hAnsi="Tahoma" w:cs="Tahoma"/>
                <w:b/>
                <w:lang w:val="en-AU"/>
              </w:rPr>
              <w:t>THREATS and risks</w:t>
            </w:r>
          </w:p>
        </w:tc>
      </w:tr>
      <w:tr w:rsidR="00ED16D4" w:rsidRPr="000E6B77" w:rsidTr="004246AA">
        <w:trPr>
          <w:jc w:val="center"/>
        </w:trPr>
        <w:tc>
          <w:tcPr>
            <w:tcW w:w="4500" w:type="dxa"/>
          </w:tcPr>
          <w:p w:rsidR="00031C2A" w:rsidRPr="000E6B77" w:rsidRDefault="00031C2A" w:rsidP="00031C2A">
            <w:pPr>
              <w:pStyle w:val="Odstavekseznama"/>
              <w:ind w:left="360"/>
              <w:rPr>
                <w:lang w:val="en-AU"/>
              </w:rPr>
            </w:pPr>
          </w:p>
          <w:p w:rsidR="00ED16D4" w:rsidRPr="000E6B77" w:rsidRDefault="00DC1D22" w:rsidP="000D35C7">
            <w:pPr>
              <w:pStyle w:val="Odstavekseznama"/>
              <w:numPr>
                <w:ilvl w:val="0"/>
                <w:numId w:val="4"/>
              </w:numPr>
              <w:rPr>
                <w:lang w:val="en-AU"/>
              </w:rPr>
            </w:pPr>
            <w:r w:rsidRPr="000E6B77">
              <w:rPr>
                <w:lang w:val="en-AU"/>
              </w:rPr>
              <w:t xml:space="preserve">The </w:t>
            </w:r>
            <w:r w:rsidR="00DC490A" w:rsidRPr="000E6B77">
              <w:rPr>
                <w:lang w:val="en-AU"/>
              </w:rPr>
              <w:t xml:space="preserve">survey and statistical analysis </w:t>
            </w:r>
            <w:r w:rsidR="000D35C7" w:rsidRPr="000E6B77">
              <w:rPr>
                <w:lang w:val="en-AU"/>
              </w:rPr>
              <w:t xml:space="preserve">of social media applications usage </w:t>
            </w:r>
            <w:r w:rsidR="00DC490A" w:rsidRPr="000E6B77">
              <w:rPr>
                <w:lang w:val="en-AU"/>
              </w:rPr>
              <w:t>did not work because it was assumed that the target student cohort (being Generation Z) would all utilise a</w:t>
            </w:r>
            <w:r w:rsidR="000D35C7" w:rsidRPr="000E6B77">
              <w:rPr>
                <w:lang w:val="en-AU"/>
              </w:rPr>
              <w:t xml:space="preserve">t least 5 different </w:t>
            </w:r>
            <w:r w:rsidRPr="000E6B77">
              <w:rPr>
                <w:lang w:val="en-AU"/>
              </w:rPr>
              <w:t>social media applications</w:t>
            </w:r>
            <w:r w:rsidR="00DC490A" w:rsidRPr="000E6B77">
              <w:rPr>
                <w:lang w:val="en-AU"/>
              </w:rPr>
              <w:t>.</w:t>
            </w:r>
          </w:p>
        </w:tc>
        <w:tc>
          <w:tcPr>
            <w:tcW w:w="4563" w:type="dxa"/>
          </w:tcPr>
          <w:p w:rsidR="00031C2A" w:rsidRPr="000E6B77" w:rsidRDefault="00031C2A" w:rsidP="00031C2A">
            <w:pPr>
              <w:pStyle w:val="Odstavekseznama"/>
              <w:ind w:left="360"/>
              <w:rPr>
                <w:b/>
                <w:lang w:val="en-AU"/>
              </w:rPr>
            </w:pPr>
          </w:p>
          <w:p w:rsidR="00ED16D4" w:rsidRPr="000E6B77" w:rsidRDefault="00CF434D" w:rsidP="00CF434D">
            <w:pPr>
              <w:pStyle w:val="Odstavekseznama"/>
              <w:numPr>
                <w:ilvl w:val="0"/>
                <w:numId w:val="4"/>
              </w:numPr>
              <w:rPr>
                <w:b/>
                <w:lang w:val="en-AU"/>
              </w:rPr>
            </w:pPr>
            <w:r w:rsidRPr="000E6B77">
              <w:rPr>
                <w:lang w:val="en-AU"/>
              </w:rPr>
              <w:t>The ultimate success or failure of this lesson depends (to a great extent) on the willingness of the students to participate and contribute in a meaningful manner</w:t>
            </w:r>
            <w:r w:rsidR="002620E3" w:rsidRPr="000E6B77">
              <w:rPr>
                <w:lang w:val="en-AU"/>
              </w:rPr>
              <w:t>.</w:t>
            </w:r>
            <w:r w:rsidR="007C1813" w:rsidRPr="000E6B77">
              <w:rPr>
                <w:lang w:val="en-AU"/>
              </w:rPr>
              <w:t xml:space="preserve"> Perhaps, to mitigate this risk, alternate learning activities could be developed.</w:t>
            </w:r>
          </w:p>
          <w:p w:rsidR="00031C2A" w:rsidRPr="000E6B77" w:rsidRDefault="00031C2A" w:rsidP="00031C2A">
            <w:pPr>
              <w:pStyle w:val="Odstavekseznama"/>
              <w:ind w:left="360"/>
              <w:rPr>
                <w:lang w:val="en-AU"/>
              </w:rPr>
            </w:pPr>
          </w:p>
          <w:p w:rsidR="00AA6546" w:rsidRPr="000E6B77" w:rsidRDefault="002620E3" w:rsidP="007C1813">
            <w:pPr>
              <w:pStyle w:val="Odstavekseznama"/>
              <w:numPr>
                <w:ilvl w:val="0"/>
                <w:numId w:val="4"/>
              </w:numPr>
              <w:rPr>
                <w:lang w:val="en-AU"/>
              </w:rPr>
            </w:pPr>
            <w:r w:rsidRPr="000E6B77">
              <w:rPr>
                <w:lang w:val="en-AU"/>
              </w:rPr>
              <w:t>Whilst the use of the (coarse language) video was not overly problematic this time, it is envisaged that with different classes (or schools) it could cause difficulties.</w:t>
            </w:r>
          </w:p>
          <w:p w:rsidR="00AA6546" w:rsidRPr="000E6B77" w:rsidRDefault="00AA6546" w:rsidP="007338DD">
            <w:pPr>
              <w:pStyle w:val="Odstavekseznama"/>
              <w:ind w:left="360"/>
              <w:rPr>
                <w:lang w:val="en-AU"/>
              </w:rPr>
            </w:pPr>
          </w:p>
        </w:tc>
      </w:tr>
    </w:tbl>
    <w:p w:rsidR="00ED16D4" w:rsidRPr="000E6B77" w:rsidRDefault="00ED16D4" w:rsidP="00ED16D4">
      <w:pPr>
        <w:jc w:val="both"/>
        <w:rPr>
          <w:b/>
          <w:sz w:val="16"/>
          <w:szCs w:val="22"/>
          <w:lang w:val="en-AU"/>
        </w:rPr>
      </w:pPr>
    </w:p>
    <w:sectPr w:rsidR="00ED16D4" w:rsidRPr="000E6B77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BC" w:rsidRDefault="001106BC">
      <w:r>
        <w:separator/>
      </w:r>
    </w:p>
  </w:endnote>
  <w:endnote w:type="continuationSeparator" w:id="0">
    <w:p w:rsidR="001106BC" w:rsidRDefault="0011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C313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EDF3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BC" w:rsidRDefault="001106BC">
      <w:r>
        <w:separator/>
      </w:r>
    </w:p>
  </w:footnote>
  <w:footnote w:type="continuationSeparator" w:id="0">
    <w:p w:rsidR="001106BC" w:rsidRDefault="0011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9E24BE" wp14:editId="3FF45135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1ADC4356" wp14:editId="0F0FEEFF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C9F"/>
    <w:multiLevelType w:val="hybridMultilevel"/>
    <w:tmpl w:val="3CB2D4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75969"/>
    <w:multiLevelType w:val="hybridMultilevel"/>
    <w:tmpl w:val="4BF0AE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6F4D6D"/>
    <w:multiLevelType w:val="hybridMultilevel"/>
    <w:tmpl w:val="9DECDD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B80"/>
    <w:rsid w:val="00025FD0"/>
    <w:rsid w:val="00030F71"/>
    <w:rsid w:val="000318FD"/>
    <w:rsid w:val="00031C2A"/>
    <w:rsid w:val="00031FE1"/>
    <w:rsid w:val="00033269"/>
    <w:rsid w:val="00046512"/>
    <w:rsid w:val="00046B88"/>
    <w:rsid w:val="00047668"/>
    <w:rsid w:val="00050EFF"/>
    <w:rsid w:val="0005122E"/>
    <w:rsid w:val="00052009"/>
    <w:rsid w:val="00054303"/>
    <w:rsid w:val="000571CC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FB6"/>
    <w:rsid w:val="000D0463"/>
    <w:rsid w:val="000D06B3"/>
    <w:rsid w:val="000D35C7"/>
    <w:rsid w:val="000D6B18"/>
    <w:rsid w:val="000E23D1"/>
    <w:rsid w:val="000E3979"/>
    <w:rsid w:val="000E3C21"/>
    <w:rsid w:val="000E6B77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06BC"/>
    <w:rsid w:val="001160F8"/>
    <w:rsid w:val="00121F4E"/>
    <w:rsid w:val="00126FD5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14"/>
    <w:rsid w:val="001D1459"/>
    <w:rsid w:val="001D26FA"/>
    <w:rsid w:val="001D57D7"/>
    <w:rsid w:val="001D6B4B"/>
    <w:rsid w:val="001D7AC6"/>
    <w:rsid w:val="001D7D22"/>
    <w:rsid w:val="001E074A"/>
    <w:rsid w:val="001E1AE9"/>
    <w:rsid w:val="001E1B82"/>
    <w:rsid w:val="001E2DEF"/>
    <w:rsid w:val="001E4DFB"/>
    <w:rsid w:val="001E4E5A"/>
    <w:rsid w:val="001E57F7"/>
    <w:rsid w:val="001E5C5C"/>
    <w:rsid w:val="001E6806"/>
    <w:rsid w:val="001F1351"/>
    <w:rsid w:val="001F2F3A"/>
    <w:rsid w:val="001F2FA6"/>
    <w:rsid w:val="001F4982"/>
    <w:rsid w:val="001F76CB"/>
    <w:rsid w:val="00201B4A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553F"/>
    <w:rsid w:val="00256FBF"/>
    <w:rsid w:val="00261EDF"/>
    <w:rsid w:val="002620E3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BAD"/>
    <w:rsid w:val="002D727A"/>
    <w:rsid w:val="002E0920"/>
    <w:rsid w:val="002E3592"/>
    <w:rsid w:val="002F2D24"/>
    <w:rsid w:val="002F465E"/>
    <w:rsid w:val="002F4D72"/>
    <w:rsid w:val="002F5AC8"/>
    <w:rsid w:val="002F67FE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0736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0FC1"/>
    <w:rsid w:val="003611EE"/>
    <w:rsid w:val="0036128A"/>
    <w:rsid w:val="00361301"/>
    <w:rsid w:val="00362C80"/>
    <w:rsid w:val="003637C8"/>
    <w:rsid w:val="003653F7"/>
    <w:rsid w:val="003657A8"/>
    <w:rsid w:val="00371963"/>
    <w:rsid w:val="00372C8D"/>
    <w:rsid w:val="00374D19"/>
    <w:rsid w:val="00375C8F"/>
    <w:rsid w:val="003824B0"/>
    <w:rsid w:val="003825B4"/>
    <w:rsid w:val="00383681"/>
    <w:rsid w:val="00383A3B"/>
    <w:rsid w:val="003849FF"/>
    <w:rsid w:val="00386C6E"/>
    <w:rsid w:val="003878F2"/>
    <w:rsid w:val="00392F58"/>
    <w:rsid w:val="0039309C"/>
    <w:rsid w:val="00393B34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4F60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EF8"/>
    <w:rsid w:val="003E70C4"/>
    <w:rsid w:val="003F5129"/>
    <w:rsid w:val="003F5813"/>
    <w:rsid w:val="003F5D62"/>
    <w:rsid w:val="003F7961"/>
    <w:rsid w:val="003F7E10"/>
    <w:rsid w:val="004006E7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6AA"/>
    <w:rsid w:val="00424FA3"/>
    <w:rsid w:val="00427979"/>
    <w:rsid w:val="004279F9"/>
    <w:rsid w:val="004305B3"/>
    <w:rsid w:val="00433B6F"/>
    <w:rsid w:val="0043424B"/>
    <w:rsid w:val="00440271"/>
    <w:rsid w:val="00442A15"/>
    <w:rsid w:val="00443189"/>
    <w:rsid w:val="00443347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BE7"/>
    <w:rsid w:val="00484D7E"/>
    <w:rsid w:val="00485105"/>
    <w:rsid w:val="00485206"/>
    <w:rsid w:val="0048704E"/>
    <w:rsid w:val="00487F36"/>
    <w:rsid w:val="004901AE"/>
    <w:rsid w:val="00490940"/>
    <w:rsid w:val="0049243D"/>
    <w:rsid w:val="00492CED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6C2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29CF"/>
    <w:rsid w:val="00523824"/>
    <w:rsid w:val="00523D7D"/>
    <w:rsid w:val="0052615C"/>
    <w:rsid w:val="00530ED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2E2"/>
    <w:rsid w:val="00580584"/>
    <w:rsid w:val="00582F8C"/>
    <w:rsid w:val="005838B8"/>
    <w:rsid w:val="00583C45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192B"/>
    <w:rsid w:val="005B1B4C"/>
    <w:rsid w:val="005B2AC8"/>
    <w:rsid w:val="005B5474"/>
    <w:rsid w:val="005C098D"/>
    <w:rsid w:val="005C0ED3"/>
    <w:rsid w:val="005C2534"/>
    <w:rsid w:val="005C39B4"/>
    <w:rsid w:val="005C47F8"/>
    <w:rsid w:val="005C547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1E61"/>
    <w:rsid w:val="005F360C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799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6720E"/>
    <w:rsid w:val="00670610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51C4"/>
    <w:rsid w:val="00690C83"/>
    <w:rsid w:val="00697E0A"/>
    <w:rsid w:val="006A026A"/>
    <w:rsid w:val="006A168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38DD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280F"/>
    <w:rsid w:val="00773BCB"/>
    <w:rsid w:val="00774898"/>
    <w:rsid w:val="00775E06"/>
    <w:rsid w:val="00776AD3"/>
    <w:rsid w:val="00776E38"/>
    <w:rsid w:val="00782F80"/>
    <w:rsid w:val="007853AF"/>
    <w:rsid w:val="00785AC7"/>
    <w:rsid w:val="00786755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813"/>
    <w:rsid w:val="007C1E06"/>
    <w:rsid w:val="007C1E81"/>
    <w:rsid w:val="007C32D9"/>
    <w:rsid w:val="007C4936"/>
    <w:rsid w:val="007C69C4"/>
    <w:rsid w:val="007C738F"/>
    <w:rsid w:val="007D3C8D"/>
    <w:rsid w:val="007D458E"/>
    <w:rsid w:val="007D646A"/>
    <w:rsid w:val="007D64FF"/>
    <w:rsid w:val="007D766B"/>
    <w:rsid w:val="007D7DA4"/>
    <w:rsid w:val="007E17A4"/>
    <w:rsid w:val="007E1E4F"/>
    <w:rsid w:val="007E520A"/>
    <w:rsid w:val="007E63EF"/>
    <w:rsid w:val="007E6EB0"/>
    <w:rsid w:val="007F0500"/>
    <w:rsid w:val="007F2354"/>
    <w:rsid w:val="007F70C0"/>
    <w:rsid w:val="007F7113"/>
    <w:rsid w:val="007F7472"/>
    <w:rsid w:val="007F7946"/>
    <w:rsid w:val="0080699B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675A"/>
    <w:rsid w:val="00880A61"/>
    <w:rsid w:val="008813A3"/>
    <w:rsid w:val="00881B75"/>
    <w:rsid w:val="00882208"/>
    <w:rsid w:val="00882F8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54AD"/>
    <w:rsid w:val="0089744A"/>
    <w:rsid w:val="00897DFC"/>
    <w:rsid w:val="008A021A"/>
    <w:rsid w:val="008A21B4"/>
    <w:rsid w:val="008A406C"/>
    <w:rsid w:val="008A54B9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7431"/>
    <w:rsid w:val="008D1C16"/>
    <w:rsid w:val="008D2F9F"/>
    <w:rsid w:val="008D3516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8F7F7A"/>
    <w:rsid w:val="008F7FD5"/>
    <w:rsid w:val="0090110D"/>
    <w:rsid w:val="009024D5"/>
    <w:rsid w:val="009042D2"/>
    <w:rsid w:val="009140E3"/>
    <w:rsid w:val="00914A49"/>
    <w:rsid w:val="00914A9F"/>
    <w:rsid w:val="0091552C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351F2"/>
    <w:rsid w:val="0094641E"/>
    <w:rsid w:val="00946A3F"/>
    <w:rsid w:val="00947253"/>
    <w:rsid w:val="009500BF"/>
    <w:rsid w:val="00950D81"/>
    <w:rsid w:val="00951AFA"/>
    <w:rsid w:val="0095533A"/>
    <w:rsid w:val="00956A1E"/>
    <w:rsid w:val="009573FE"/>
    <w:rsid w:val="0096289D"/>
    <w:rsid w:val="00963266"/>
    <w:rsid w:val="00964F8B"/>
    <w:rsid w:val="00967D82"/>
    <w:rsid w:val="00970252"/>
    <w:rsid w:val="009707E5"/>
    <w:rsid w:val="00971911"/>
    <w:rsid w:val="00971F8B"/>
    <w:rsid w:val="00972A19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2A4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A7D3C"/>
    <w:rsid w:val="009B12FB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9F78A5"/>
    <w:rsid w:val="00A00268"/>
    <w:rsid w:val="00A00828"/>
    <w:rsid w:val="00A00B3D"/>
    <w:rsid w:val="00A01782"/>
    <w:rsid w:val="00A01B83"/>
    <w:rsid w:val="00A029ED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70E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8305B"/>
    <w:rsid w:val="00A84669"/>
    <w:rsid w:val="00A91654"/>
    <w:rsid w:val="00A93D90"/>
    <w:rsid w:val="00A942A5"/>
    <w:rsid w:val="00A95838"/>
    <w:rsid w:val="00A966D7"/>
    <w:rsid w:val="00AA10C6"/>
    <w:rsid w:val="00AA6546"/>
    <w:rsid w:val="00AA704A"/>
    <w:rsid w:val="00AA7A07"/>
    <w:rsid w:val="00AB17DD"/>
    <w:rsid w:val="00AB397D"/>
    <w:rsid w:val="00AB4BAF"/>
    <w:rsid w:val="00AC14F6"/>
    <w:rsid w:val="00AD1FA2"/>
    <w:rsid w:val="00AD20E7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22AC"/>
    <w:rsid w:val="00BE3D94"/>
    <w:rsid w:val="00BE68AA"/>
    <w:rsid w:val="00BE77AE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040D"/>
    <w:rsid w:val="00C132C3"/>
    <w:rsid w:val="00C1363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490A"/>
    <w:rsid w:val="00C45A76"/>
    <w:rsid w:val="00C45DDD"/>
    <w:rsid w:val="00C46AB8"/>
    <w:rsid w:val="00C51751"/>
    <w:rsid w:val="00C51CD0"/>
    <w:rsid w:val="00C52D30"/>
    <w:rsid w:val="00C613C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772C0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34D3"/>
    <w:rsid w:val="00CE4253"/>
    <w:rsid w:val="00CE663F"/>
    <w:rsid w:val="00CE7614"/>
    <w:rsid w:val="00CF087D"/>
    <w:rsid w:val="00CF16C4"/>
    <w:rsid w:val="00CF2982"/>
    <w:rsid w:val="00CF2AA1"/>
    <w:rsid w:val="00CF434D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3936"/>
    <w:rsid w:val="00D154D0"/>
    <w:rsid w:val="00D22B1D"/>
    <w:rsid w:val="00D239F8"/>
    <w:rsid w:val="00D23B96"/>
    <w:rsid w:val="00D24159"/>
    <w:rsid w:val="00D24C71"/>
    <w:rsid w:val="00D24FE1"/>
    <w:rsid w:val="00D266AC"/>
    <w:rsid w:val="00D327E5"/>
    <w:rsid w:val="00D340B2"/>
    <w:rsid w:val="00D3588C"/>
    <w:rsid w:val="00D36D11"/>
    <w:rsid w:val="00D43B46"/>
    <w:rsid w:val="00D4613E"/>
    <w:rsid w:val="00D47E8C"/>
    <w:rsid w:val="00D51D7C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1F58"/>
    <w:rsid w:val="00D925BA"/>
    <w:rsid w:val="00D94EC0"/>
    <w:rsid w:val="00D96E01"/>
    <w:rsid w:val="00D97966"/>
    <w:rsid w:val="00DA0E81"/>
    <w:rsid w:val="00DA1581"/>
    <w:rsid w:val="00DA3AB8"/>
    <w:rsid w:val="00DA5543"/>
    <w:rsid w:val="00DB2F0B"/>
    <w:rsid w:val="00DB6268"/>
    <w:rsid w:val="00DB7DD5"/>
    <w:rsid w:val="00DC1D22"/>
    <w:rsid w:val="00DC2170"/>
    <w:rsid w:val="00DC2A24"/>
    <w:rsid w:val="00DC3136"/>
    <w:rsid w:val="00DC490A"/>
    <w:rsid w:val="00DC4BC7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4C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3A64"/>
    <w:rsid w:val="00E44151"/>
    <w:rsid w:val="00E4741A"/>
    <w:rsid w:val="00E5438E"/>
    <w:rsid w:val="00E54A45"/>
    <w:rsid w:val="00E557B5"/>
    <w:rsid w:val="00E56C0D"/>
    <w:rsid w:val="00E60071"/>
    <w:rsid w:val="00E62524"/>
    <w:rsid w:val="00E637B3"/>
    <w:rsid w:val="00E6390B"/>
    <w:rsid w:val="00E64698"/>
    <w:rsid w:val="00E7085C"/>
    <w:rsid w:val="00E70FC7"/>
    <w:rsid w:val="00E71F0D"/>
    <w:rsid w:val="00E7355B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197A"/>
    <w:rsid w:val="00EB746B"/>
    <w:rsid w:val="00EC0F9F"/>
    <w:rsid w:val="00EC2336"/>
    <w:rsid w:val="00EC3932"/>
    <w:rsid w:val="00EC7F2E"/>
    <w:rsid w:val="00ED163C"/>
    <w:rsid w:val="00ED16D4"/>
    <w:rsid w:val="00ED3CB5"/>
    <w:rsid w:val="00EE18F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76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466E0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42DA"/>
    <w:rsid w:val="00FB654B"/>
    <w:rsid w:val="00FC36FE"/>
    <w:rsid w:val="00FC41F7"/>
    <w:rsid w:val="00FC79C9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0407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543E-69CB-49D0-9259-8D394E71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25</cp:revision>
  <cp:lastPrinted>2014-01-14T11:17:00Z</cp:lastPrinted>
  <dcterms:created xsi:type="dcterms:W3CDTF">2015-03-11T11:50:00Z</dcterms:created>
  <dcterms:modified xsi:type="dcterms:W3CDTF">2015-03-19T08:21:00Z</dcterms:modified>
</cp:coreProperties>
</file>